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17" w:rsidRPr="00547117" w:rsidRDefault="00547117" w:rsidP="000E6FB2">
      <w:pPr>
        <w:pStyle w:val="a3"/>
        <w:spacing w:after="0"/>
        <w:ind w:left="7788" w:firstLine="708"/>
        <w:jc w:val="both"/>
        <w:rPr>
          <w:lang w:val="uk-UA"/>
        </w:rPr>
      </w:pPr>
      <w:r w:rsidRPr="00547117">
        <w:rPr>
          <w:lang w:val="uk-UA"/>
        </w:rPr>
        <w:t xml:space="preserve">Додаток 2 </w:t>
      </w:r>
    </w:p>
    <w:p w:rsidR="00547117" w:rsidRPr="00547117" w:rsidRDefault="00547117" w:rsidP="00547117">
      <w:pPr>
        <w:pStyle w:val="Standard"/>
        <w:tabs>
          <w:tab w:val="left" w:pos="1008"/>
        </w:tabs>
        <w:jc w:val="left"/>
        <w:rPr>
          <w:iCs/>
        </w:rPr>
      </w:pPr>
      <w:r w:rsidRPr="00547117">
        <w:tab/>
      </w:r>
      <w:r w:rsidRPr="00547117">
        <w:tab/>
      </w:r>
      <w:r w:rsidRPr="00547117">
        <w:tab/>
      </w:r>
      <w:r w:rsidRPr="00547117">
        <w:tab/>
      </w:r>
      <w:r w:rsidRPr="00547117">
        <w:tab/>
      </w:r>
      <w:r w:rsidRPr="00547117">
        <w:tab/>
      </w:r>
      <w:r w:rsidRPr="00547117">
        <w:tab/>
      </w:r>
      <w:r w:rsidRPr="00547117">
        <w:tab/>
      </w:r>
      <w:r w:rsidRPr="00547117">
        <w:tab/>
      </w:r>
      <w:r w:rsidRPr="00547117">
        <w:tab/>
      </w:r>
      <w:r w:rsidRPr="00547117">
        <w:tab/>
      </w:r>
      <w:r w:rsidRPr="00547117">
        <w:tab/>
        <w:t>до міської цільової Програми</w:t>
      </w:r>
      <w:r w:rsidRPr="00547117">
        <w:rPr>
          <w:lang w:val="ru-RU"/>
        </w:rPr>
        <w:t xml:space="preserve"> </w:t>
      </w:r>
      <w:r w:rsidRPr="00547117">
        <w:t>для кривдників</w:t>
      </w:r>
    </w:p>
    <w:p w:rsidR="00547117" w:rsidRPr="00547117" w:rsidRDefault="00547117" w:rsidP="00547117">
      <w:pPr>
        <w:ind w:left="7788" w:firstLine="708"/>
        <w:jc w:val="both"/>
        <w:rPr>
          <w:lang w:val="uk-UA"/>
        </w:rPr>
      </w:pPr>
      <w:r w:rsidRPr="00547117">
        <w:rPr>
          <w:iCs/>
        </w:rPr>
        <w:t>у м</w:t>
      </w:r>
      <w:proofErr w:type="gramStart"/>
      <w:r w:rsidRPr="00547117">
        <w:rPr>
          <w:iCs/>
        </w:rPr>
        <w:t>.П</w:t>
      </w:r>
      <w:proofErr w:type="gramEnd"/>
      <w:r w:rsidRPr="00547117">
        <w:rPr>
          <w:iCs/>
        </w:rPr>
        <w:t xml:space="preserve">рилуки </w:t>
      </w:r>
      <w:r w:rsidRPr="00547117">
        <w:rPr>
          <w:rStyle w:val="1"/>
          <w:iCs/>
        </w:rPr>
        <w:t xml:space="preserve">на 2025 </w:t>
      </w:r>
      <w:proofErr w:type="spellStart"/>
      <w:r w:rsidRPr="00547117">
        <w:rPr>
          <w:rStyle w:val="1"/>
          <w:iCs/>
        </w:rPr>
        <w:t>р</w:t>
      </w:r>
      <w:proofErr w:type="spellEnd"/>
      <w:r w:rsidR="00592F21">
        <w:rPr>
          <w:rStyle w:val="1"/>
          <w:iCs/>
          <w:lang w:val="uk-UA"/>
        </w:rPr>
        <w:t>і</w:t>
      </w:r>
      <w:r w:rsidRPr="00547117">
        <w:rPr>
          <w:rStyle w:val="1"/>
          <w:iCs/>
        </w:rPr>
        <w:t xml:space="preserve">к </w:t>
      </w:r>
    </w:p>
    <w:p w:rsidR="00547117" w:rsidRPr="00547117" w:rsidRDefault="00547117" w:rsidP="00547117">
      <w:pPr>
        <w:ind w:left="570"/>
        <w:jc w:val="both"/>
        <w:rPr>
          <w:lang w:val="uk-UA"/>
        </w:rPr>
      </w:pPr>
    </w:p>
    <w:p w:rsidR="00547117" w:rsidRPr="00547117" w:rsidRDefault="00547117" w:rsidP="00547117">
      <w:pPr>
        <w:ind w:left="570"/>
        <w:jc w:val="center"/>
        <w:rPr>
          <w:lang w:val="uk-UA"/>
        </w:rPr>
      </w:pPr>
      <w:r w:rsidRPr="00547117">
        <w:rPr>
          <w:b/>
          <w:lang w:val="uk-UA"/>
        </w:rPr>
        <w:t>Напрями діяльності та заходи Програми</w:t>
      </w:r>
    </w:p>
    <w:p w:rsidR="00547117" w:rsidRPr="00547117" w:rsidRDefault="00547117" w:rsidP="00547117">
      <w:pPr>
        <w:ind w:left="570"/>
        <w:jc w:val="center"/>
        <w:rPr>
          <w:lang w:val="uk-UA"/>
        </w:rPr>
      </w:pPr>
    </w:p>
    <w:tbl>
      <w:tblPr>
        <w:tblW w:w="15327" w:type="dxa"/>
        <w:tblInd w:w="-1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2469"/>
        <w:gridCol w:w="2114"/>
        <w:gridCol w:w="975"/>
        <w:gridCol w:w="1531"/>
        <w:gridCol w:w="1829"/>
        <w:gridCol w:w="1489"/>
        <w:gridCol w:w="227"/>
        <w:gridCol w:w="1474"/>
        <w:gridCol w:w="2694"/>
      </w:tblGrid>
      <w:tr w:rsidR="003056CC" w:rsidRPr="00547117" w:rsidTr="000E6FB2">
        <w:trPr>
          <w:trHeight w:val="142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56CC" w:rsidRPr="00547117" w:rsidRDefault="003056CC" w:rsidP="000B2B9A">
            <w:pPr>
              <w:pStyle w:val="Standard"/>
              <w:jc w:val="center"/>
            </w:pPr>
            <w:r w:rsidRPr="00547117">
              <w:t>№ з/п</w:t>
            </w:r>
          </w:p>
          <w:p w:rsidR="003056CC" w:rsidRPr="00547117" w:rsidRDefault="003056CC" w:rsidP="000B2B9A">
            <w:pPr>
              <w:pStyle w:val="Standard"/>
              <w:jc w:val="center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56CC" w:rsidRPr="00547117" w:rsidRDefault="003056CC" w:rsidP="000B2B9A">
            <w:pPr>
              <w:pStyle w:val="Standard"/>
              <w:jc w:val="center"/>
            </w:pPr>
            <w:r w:rsidRPr="00547117">
              <w:t xml:space="preserve"> Напрями</w:t>
            </w:r>
          </w:p>
          <w:p w:rsidR="003056CC" w:rsidRPr="00547117" w:rsidRDefault="003056CC" w:rsidP="000B2B9A">
            <w:pPr>
              <w:pStyle w:val="Standard"/>
              <w:jc w:val="center"/>
            </w:pPr>
            <w:r w:rsidRPr="00547117">
              <w:t>діяльності</w:t>
            </w:r>
          </w:p>
          <w:p w:rsidR="003056CC" w:rsidRPr="00547117" w:rsidRDefault="003056CC" w:rsidP="000B2B9A">
            <w:pPr>
              <w:pStyle w:val="Standard"/>
              <w:jc w:val="center"/>
            </w:pPr>
            <w:r w:rsidRPr="00547117">
              <w:t>(пріоритетні</w:t>
            </w:r>
          </w:p>
          <w:p w:rsidR="003056CC" w:rsidRPr="00547117" w:rsidRDefault="003056CC" w:rsidP="000B2B9A">
            <w:pPr>
              <w:pStyle w:val="Standard"/>
              <w:jc w:val="center"/>
            </w:pPr>
            <w:r w:rsidRPr="00547117">
              <w:t>завдання)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56CC" w:rsidRPr="00547117" w:rsidRDefault="003056CC" w:rsidP="000B2B9A">
            <w:pPr>
              <w:pStyle w:val="Standard"/>
              <w:jc w:val="center"/>
            </w:pPr>
            <w:r w:rsidRPr="00547117">
              <w:t>Найменування заходу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56CC" w:rsidRPr="00547117" w:rsidRDefault="003056CC" w:rsidP="000B2B9A">
            <w:pPr>
              <w:pStyle w:val="Standard"/>
              <w:jc w:val="center"/>
            </w:pPr>
            <w:r w:rsidRPr="00547117">
              <w:t>Строки</w:t>
            </w:r>
          </w:p>
          <w:p w:rsidR="003056CC" w:rsidRPr="00547117" w:rsidRDefault="003056CC" w:rsidP="000B2B9A">
            <w:pPr>
              <w:pStyle w:val="Standard"/>
              <w:jc w:val="center"/>
            </w:pPr>
            <w:r w:rsidRPr="00547117">
              <w:t>виконання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56CC" w:rsidRPr="00547117" w:rsidRDefault="003056CC" w:rsidP="000B2B9A">
            <w:pPr>
              <w:pStyle w:val="Standard"/>
              <w:jc w:val="center"/>
            </w:pPr>
            <w:r w:rsidRPr="00547117">
              <w:t>Виконавці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56CC" w:rsidRPr="00547117" w:rsidRDefault="003056CC" w:rsidP="000B2B9A">
            <w:pPr>
              <w:pStyle w:val="Standard"/>
              <w:jc w:val="center"/>
            </w:pPr>
            <w:r w:rsidRPr="00547117">
              <w:t>Джерела</w:t>
            </w:r>
          </w:p>
          <w:p w:rsidR="003056CC" w:rsidRPr="00547117" w:rsidRDefault="003056CC" w:rsidP="000B2B9A">
            <w:pPr>
              <w:pStyle w:val="Standard"/>
              <w:jc w:val="center"/>
            </w:pPr>
            <w:r w:rsidRPr="00547117">
              <w:t>фінансування</w:t>
            </w:r>
          </w:p>
          <w:p w:rsidR="003056CC" w:rsidRPr="00547117" w:rsidRDefault="003056CC" w:rsidP="000B2B9A">
            <w:pPr>
              <w:pStyle w:val="Standard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6CC" w:rsidRPr="00547117" w:rsidRDefault="003056CC" w:rsidP="000B2B9A">
            <w:pPr>
              <w:pStyle w:val="Standard"/>
              <w:jc w:val="center"/>
            </w:pPr>
            <w:r w:rsidRPr="00547117">
              <w:t>Орієнтовні обсяги фінансування (вартість), грн.</w:t>
            </w:r>
          </w:p>
          <w:p w:rsidR="003056CC" w:rsidRPr="00547117" w:rsidRDefault="003056CC" w:rsidP="000B2B9A">
            <w:pPr>
              <w:pStyle w:val="Standard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6CC" w:rsidRPr="00547117" w:rsidRDefault="003056CC" w:rsidP="000B2B9A">
            <w:pPr>
              <w:pStyle w:val="Standard"/>
              <w:tabs>
                <w:tab w:val="left" w:pos="1549"/>
              </w:tabs>
              <w:ind w:right="1902"/>
              <w:jc w:val="center"/>
            </w:pPr>
          </w:p>
          <w:p w:rsidR="003056CC" w:rsidRPr="00547117" w:rsidRDefault="003056CC" w:rsidP="000B2B9A">
            <w:pPr>
              <w:jc w:val="center"/>
              <w:rPr>
                <w:lang w:val="uk-UA"/>
              </w:rPr>
            </w:pPr>
            <w:r w:rsidRPr="00547117">
              <w:rPr>
                <w:lang w:val="uk-UA"/>
              </w:rPr>
              <w:t>Очікувані результати</w:t>
            </w:r>
          </w:p>
        </w:tc>
      </w:tr>
      <w:tr w:rsidR="003056CC" w:rsidRPr="00547117" w:rsidTr="000E6FB2">
        <w:trPr>
          <w:trHeight w:val="20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56CC" w:rsidRPr="00547117" w:rsidRDefault="003056CC" w:rsidP="000B2B9A">
            <w:pPr>
              <w:pStyle w:val="Standard"/>
            </w:pPr>
            <w:r w:rsidRPr="00547117">
              <w:t>1</w:t>
            </w:r>
          </w:p>
          <w:p w:rsidR="003056CC" w:rsidRPr="00547117" w:rsidRDefault="003056CC" w:rsidP="000B2B9A">
            <w:pPr>
              <w:pStyle w:val="Standard"/>
            </w:pP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56CC" w:rsidRPr="00547117" w:rsidRDefault="003056CC" w:rsidP="000B2B9A">
            <w:pPr>
              <w:pStyle w:val="Standard"/>
              <w:ind w:right="95"/>
              <w:jc w:val="left"/>
            </w:pPr>
            <w:r w:rsidRPr="00547117">
              <w:rPr>
                <w:lang w:eastAsia="zh-CN"/>
              </w:rPr>
              <w:t>1.1. Створення ефективної системи запобігання та протидії домашньому насильству.</w:t>
            </w:r>
            <w:r w:rsidRPr="00547117">
              <w:t xml:space="preserve"> 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6CC" w:rsidRPr="00547117" w:rsidRDefault="003056CC" w:rsidP="000B2B9A">
            <w:pPr>
              <w:rPr>
                <w:rFonts w:eastAsia="TimesNewRomanPSMT"/>
                <w:lang w:val="uk-UA"/>
              </w:rPr>
            </w:pPr>
            <w:r w:rsidRPr="00547117">
              <w:rPr>
                <w:lang w:val="uk-UA"/>
              </w:rPr>
              <w:t xml:space="preserve">1.1.1. </w:t>
            </w:r>
            <w:r w:rsidRPr="00547117">
              <w:rPr>
                <w:rFonts w:eastAsia="TimesNewRomanPSMT"/>
                <w:lang w:val="uk-UA"/>
              </w:rPr>
              <w:t>Налагодження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  <w:lang w:val="uk-UA"/>
              </w:rPr>
            </w:pPr>
            <w:r w:rsidRPr="00547117">
              <w:rPr>
                <w:rFonts w:eastAsia="TimesNewRomanPSMT"/>
                <w:lang w:val="uk-UA"/>
              </w:rPr>
              <w:t>ефективної взаємодії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  <w:lang w:val="uk-UA"/>
              </w:rPr>
            </w:pPr>
            <w:r w:rsidRPr="00547117">
              <w:rPr>
                <w:rFonts w:eastAsia="TimesNewRomanPSMT"/>
                <w:lang w:val="uk-UA"/>
              </w:rPr>
              <w:t>суб’єктів, які здійснюють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r w:rsidRPr="00547117">
              <w:rPr>
                <w:rFonts w:eastAsia="TimesNewRomanPSMT"/>
              </w:rPr>
              <w:t xml:space="preserve">заходи у </w:t>
            </w:r>
            <w:proofErr w:type="spellStart"/>
            <w:r w:rsidRPr="00547117">
              <w:rPr>
                <w:rFonts w:eastAsia="TimesNewRomanPSMT"/>
              </w:rPr>
              <w:t>сфері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протидії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домашньому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насильству</w:t>
            </w:r>
            <w:proofErr w:type="spellEnd"/>
            <w:r w:rsidRPr="00547117">
              <w:t xml:space="preserve">, </w:t>
            </w:r>
            <w:proofErr w:type="spellStart"/>
            <w:r w:rsidRPr="00547117">
              <w:rPr>
                <w:rFonts w:eastAsia="TimesNewRomanPSMT"/>
              </w:rPr>
              <w:t>щодо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виявлення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proofErr w:type="gramStart"/>
            <w:r w:rsidRPr="00547117">
              <w:rPr>
                <w:rFonts w:eastAsia="TimesNewRomanPSMT"/>
              </w:rPr>
              <w:t>сімей</w:t>
            </w:r>
            <w:proofErr w:type="spellEnd"/>
            <w:proofErr w:type="gramEnd"/>
            <w:r w:rsidRPr="00547117">
              <w:rPr>
                <w:rFonts w:eastAsia="TimesNewRomanPSMT"/>
              </w:rPr>
              <w:t>,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насамперед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proofErr w:type="gramStart"/>
            <w:r w:rsidRPr="00547117">
              <w:rPr>
                <w:rFonts w:eastAsia="TimesNewRomanPSMT"/>
              </w:rPr>
              <w:t>сімей</w:t>
            </w:r>
            <w:proofErr w:type="spellEnd"/>
            <w:proofErr w:type="gram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з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дітьми</w:t>
            </w:r>
            <w:proofErr w:type="spellEnd"/>
            <w:r w:rsidRPr="00547117">
              <w:rPr>
                <w:rFonts w:eastAsia="TimesNewRomanPSMT"/>
              </w:rPr>
              <w:t xml:space="preserve">, в </w:t>
            </w:r>
            <w:proofErr w:type="spellStart"/>
            <w:r w:rsidRPr="00547117">
              <w:rPr>
                <w:rFonts w:eastAsia="TimesNewRomanPSMT"/>
              </w:rPr>
              <w:t>яких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proofErr w:type="gramStart"/>
            <w:r w:rsidRPr="00547117">
              <w:rPr>
                <w:rFonts w:eastAsia="TimesNewRomanPSMT"/>
              </w:rPr>
              <w:t>вчиняється</w:t>
            </w:r>
            <w:proofErr w:type="spellEnd"/>
            <w:proofErr w:type="gram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насильство</w:t>
            </w:r>
            <w:proofErr w:type="spellEnd"/>
            <w:r w:rsidRPr="00547117">
              <w:rPr>
                <w:rFonts w:eastAsia="TimesNewRomanPSMT"/>
              </w:rPr>
              <w:t xml:space="preserve">, </w:t>
            </w:r>
            <w:proofErr w:type="spellStart"/>
            <w:r w:rsidRPr="00547117">
              <w:rPr>
                <w:rFonts w:eastAsia="TimesNewRomanPSMT"/>
              </w:rPr>
              <w:t>з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r w:rsidRPr="00547117">
              <w:rPr>
                <w:rFonts w:eastAsia="TimesNewRomanPSMT"/>
              </w:rPr>
              <w:t xml:space="preserve">метою </w:t>
            </w:r>
            <w:proofErr w:type="spellStart"/>
            <w:r w:rsidRPr="00547117">
              <w:rPr>
                <w:rFonts w:eastAsia="TimesNewRomanPSMT"/>
              </w:rPr>
              <w:t>своєчасного</w:t>
            </w:r>
            <w:proofErr w:type="spellEnd"/>
            <w:r w:rsidRPr="00547117">
              <w:rPr>
                <w:rFonts w:eastAsia="TimesNewRomanPSMT"/>
              </w:rPr>
              <w:t xml:space="preserve"> та</w:t>
            </w:r>
          </w:p>
          <w:p w:rsidR="003056CC" w:rsidRPr="00547117" w:rsidRDefault="003056CC" w:rsidP="000B2B9A">
            <w:pPr>
              <w:widowControl w:val="0"/>
              <w:rPr>
                <w:lang w:val="uk-UA"/>
              </w:rPr>
            </w:pPr>
            <w:proofErr w:type="spellStart"/>
            <w:r w:rsidRPr="00547117">
              <w:rPr>
                <w:rFonts w:eastAsia="TimesNewRomanPSMT"/>
              </w:rPr>
              <w:t>належного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реагування</w:t>
            </w:r>
            <w:proofErr w:type="spellEnd"/>
            <w:r w:rsidRPr="00547117">
              <w:rPr>
                <w:rFonts w:eastAsia="TimesNewRomanPSMT"/>
                <w:lang w:val="uk-UA"/>
              </w:rPr>
              <w:t>.</w:t>
            </w:r>
            <w:r w:rsidRPr="00547117">
              <w:rPr>
                <w:lang w:val="uk-UA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6CC" w:rsidRPr="00547117" w:rsidRDefault="003056CC" w:rsidP="000B2B9A">
            <w:pPr>
              <w:pStyle w:val="Standard"/>
              <w:snapToGrid w:val="0"/>
              <w:jc w:val="left"/>
            </w:pPr>
            <w:r w:rsidRPr="00547117">
              <w:t>Протягом року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6CC" w:rsidRPr="00547117" w:rsidRDefault="003056CC" w:rsidP="000B2B9A">
            <w:pPr>
              <w:pStyle w:val="Standard"/>
              <w:snapToGrid w:val="0"/>
            </w:pPr>
            <w:r w:rsidRPr="00547117">
              <w:t xml:space="preserve">Відділ сім'ї, молоді та спорту Прилуцької міської ради, </w:t>
            </w:r>
          </w:p>
          <w:p w:rsidR="003056CC" w:rsidRDefault="003056CC" w:rsidP="000B2B9A">
            <w:pPr>
              <w:pStyle w:val="Standard"/>
              <w:snapToGrid w:val="0"/>
            </w:pPr>
            <w:r w:rsidRPr="00547117">
              <w:rPr>
                <w:bCs/>
              </w:rPr>
              <w:t>Центр соціальних служб Прилуцької міської ради Чернігівської області</w:t>
            </w:r>
          </w:p>
          <w:p w:rsidR="003056CC" w:rsidRPr="00547117" w:rsidRDefault="003056CC" w:rsidP="00547117">
            <w:pPr>
              <w:rPr>
                <w:lang w:val="uk-UA"/>
              </w:rPr>
            </w:pPr>
          </w:p>
          <w:p w:rsidR="003056CC" w:rsidRPr="00547117" w:rsidRDefault="003056CC" w:rsidP="00547117">
            <w:pPr>
              <w:rPr>
                <w:lang w:val="uk-UA"/>
              </w:rPr>
            </w:pPr>
          </w:p>
          <w:p w:rsidR="003056CC" w:rsidRPr="00547117" w:rsidRDefault="003056CC" w:rsidP="00547117">
            <w:pPr>
              <w:rPr>
                <w:lang w:val="uk-UA"/>
              </w:rPr>
            </w:pPr>
          </w:p>
          <w:p w:rsidR="003056CC" w:rsidRPr="00547117" w:rsidRDefault="003056CC" w:rsidP="00547117">
            <w:pPr>
              <w:rPr>
                <w:lang w:val="uk-UA"/>
              </w:rPr>
            </w:pPr>
          </w:p>
          <w:p w:rsidR="003056CC" w:rsidRPr="00547117" w:rsidRDefault="003056CC" w:rsidP="00547117">
            <w:pPr>
              <w:rPr>
                <w:lang w:val="uk-UA"/>
              </w:rPr>
            </w:pPr>
          </w:p>
          <w:p w:rsidR="003056CC" w:rsidRDefault="003056CC" w:rsidP="00547117">
            <w:pPr>
              <w:rPr>
                <w:lang w:val="uk-UA"/>
              </w:rPr>
            </w:pPr>
          </w:p>
          <w:p w:rsidR="003056CC" w:rsidRDefault="003056CC" w:rsidP="00547117">
            <w:pPr>
              <w:rPr>
                <w:lang w:val="uk-UA"/>
              </w:rPr>
            </w:pPr>
          </w:p>
          <w:p w:rsidR="003056CC" w:rsidRDefault="003056CC" w:rsidP="00547117">
            <w:pPr>
              <w:rPr>
                <w:lang w:val="uk-UA"/>
              </w:rPr>
            </w:pPr>
          </w:p>
          <w:p w:rsidR="003056CC" w:rsidRDefault="003056CC" w:rsidP="00547117">
            <w:pPr>
              <w:rPr>
                <w:lang w:val="uk-UA"/>
              </w:rPr>
            </w:pPr>
          </w:p>
          <w:p w:rsidR="003056CC" w:rsidRDefault="003056CC" w:rsidP="00547117">
            <w:pPr>
              <w:rPr>
                <w:lang w:val="uk-UA"/>
              </w:rPr>
            </w:pPr>
          </w:p>
          <w:p w:rsidR="003056CC" w:rsidRDefault="003056CC" w:rsidP="00547117">
            <w:pPr>
              <w:rPr>
                <w:lang w:val="uk-UA"/>
              </w:rPr>
            </w:pPr>
          </w:p>
          <w:p w:rsidR="003056CC" w:rsidRDefault="003056CC" w:rsidP="00547117">
            <w:pPr>
              <w:rPr>
                <w:lang w:val="uk-UA"/>
              </w:rPr>
            </w:pPr>
          </w:p>
          <w:p w:rsidR="003056CC" w:rsidRDefault="003056CC" w:rsidP="00547117">
            <w:pPr>
              <w:rPr>
                <w:lang w:val="uk-UA"/>
              </w:rPr>
            </w:pPr>
          </w:p>
          <w:p w:rsidR="003056CC" w:rsidRDefault="003056CC" w:rsidP="00547117">
            <w:pPr>
              <w:rPr>
                <w:lang w:val="uk-UA"/>
              </w:rPr>
            </w:pPr>
          </w:p>
          <w:p w:rsidR="003056CC" w:rsidRDefault="003056CC" w:rsidP="00547117">
            <w:pPr>
              <w:rPr>
                <w:lang w:val="uk-UA"/>
              </w:rPr>
            </w:pPr>
          </w:p>
          <w:p w:rsidR="003056CC" w:rsidRPr="00547117" w:rsidRDefault="003056CC" w:rsidP="00547117">
            <w:pPr>
              <w:rPr>
                <w:lang w:val="uk-UA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6CC" w:rsidRPr="00547117" w:rsidRDefault="003056CC" w:rsidP="000B2B9A">
            <w:pPr>
              <w:pStyle w:val="Standard"/>
              <w:snapToGrid w:val="0"/>
              <w:jc w:val="left"/>
            </w:pPr>
            <w:r w:rsidRPr="00547117">
              <w:t xml:space="preserve">Не потребує фінансування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56CC" w:rsidRPr="00547117" w:rsidRDefault="003056CC" w:rsidP="000B2B9A">
            <w:pPr>
              <w:pStyle w:val="Standard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CC" w:rsidRPr="00547117" w:rsidRDefault="003056CC" w:rsidP="000B2B9A">
            <w:pPr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Своєчасне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виявлення</w:t>
            </w:r>
            <w:proofErr w:type="spellEnd"/>
            <w:r w:rsidRPr="00547117">
              <w:rPr>
                <w:rFonts w:eastAsia="TimesNewRomanPSMT"/>
              </w:rPr>
              <w:t xml:space="preserve"> та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надання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допомоги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сі</w:t>
            </w:r>
            <w:proofErr w:type="gramStart"/>
            <w:r w:rsidRPr="00547117">
              <w:rPr>
                <w:rFonts w:eastAsia="TimesNewRomanPSMT"/>
              </w:rPr>
              <w:t>м</w:t>
            </w:r>
            <w:proofErr w:type="gramEnd"/>
            <w:r w:rsidRPr="00547117">
              <w:rPr>
                <w:rFonts w:eastAsia="TimesNewRomanPSMT"/>
              </w:rPr>
              <w:t>’ям</w:t>
            </w:r>
            <w:proofErr w:type="spellEnd"/>
            <w:r w:rsidRPr="00547117">
              <w:rPr>
                <w:rFonts w:eastAsia="TimesNewRomanPSMT"/>
              </w:rPr>
              <w:t xml:space="preserve">, в </w:t>
            </w:r>
            <w:proofErr w:type="spellStart"/>
            <w:r w:rsidRPr="00547117">
              <w:rPr>
                <w:rFonts w:eastAsia="TimesNewRomanPSMT"/>
              </w:rPr>
              <w:t>яких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proofErr w:type="gramStart"/>
            <w:r w:rsidRPr="00547117">
              <w:rPr>
                <w:rFonts w:eastAsia="TimesNewRomanPSMT"/>
              </w:rPr>
              <w:t>вчиняється</w:t>
            </w:r>
            <w:proofErr w:type="spellEnd"/>
            <w:proofErr w:type="gramEnd"/>
          </w:p>
          <w:p w:rsidR="003056CC" w:rsidRPr="00547117" w:rsidRDefault="003056CC" w:rsidP="000B2B9A">
            <w:pPr>
              <w:pStyle w:val="Standard"/>
              <w:snapToGrid w:val="0"/>
              <w:rPr>
                <w:lang w:val="ru-RU"/>
              </w:rPr>
            </w:pPr>
            <w:r w:rsidRPr="00547117">
              <w:rPr>
                <w:rFonts w:eastAsia="TimesNewRomanPSMT"/>
              </w:rPr>
              <w:t>насильство</w:t>
            </w:r>
            <w:r w:rsidRPr="00547117">
              <w:rPr>
                <w:rFonts w:eastAsia="TimesNewRomanPSMT"/>
                <w:lang w:val="ru-RU"/>
              </w:rPr>
              <w:t>.</w:t>
            </w:r>
          </w:p>
        </w:tc>
      </w:tr>
      <w:tr w:rsidR="003056CC" w:rsidRPr="00547117" w:rsidTr="000E6FB2">
        <w:trPr>
          <w:trHeight w:val="36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6CC" w:rsidRPr="00547117" w:rsidRDefault="003056CC" w:rsidP="000B2B9A">
            <w:pPr>
              <w:pStyle w:val="Standard"/>
              <w:snapToGrid w:val="0"/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6CC" w:rsidRPr="00547117" w:rsidRDefault="003056CC" w:rsidP="000B2B9A">
            <w:pPr>
              <w:pStyle w:val="Standard"/>
              <w:snapToGrid w:val="0"/>
              <w:jc w:val="left"/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6CC" w:rsidRPr="00547117" w:rsidRDefault="003056CC" w:rsidP="000B2B9A">
            <w:pPr>
              <w:rPr>
                <w:rFonts w:eastAsia="TimesNewRomanPSMT"/>
              </w:rPr>
            </w:pPr>
            <w:r w:rsidRPr="00547117">
              <w:t>1.</w:t>
            </w:r>
            <w:r w:rsidRPr="00547117">
              <w:rPr>
                <w:lang w:val="uk-UA"/>
              </w:rPr>
              <w:t>1</w:t>
            </w:r>
            <w:r w:rsidRPr="00547117">
              <w:t>.</w:t>
            </w:r>
            <w:r w:rsidRPr="00547117">
              <w:rPr>
                <w:lang w:val="uk-UA"/>
              </w:rPr>
              <w:t>2</w:t>
            </w:r>
            <w:r w:rsidRPr="00547117">
              <w:t xml:space="preserve">. </w:t>
            </w:r>
            <w:proofErr w:type="spellStart"/>
            <w:r w:rsidRPr="00547117">
              <w:rPr>
                <w:rFonts w:eastAsia="TimesNewRomanPSMT"/>
              </w:rPr>
              <w:t>Забезпечення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розгляду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питань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з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протидії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домашньому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насильству</w:t>
            </w:r>
            <w:proofErr w:type="spellEnd"/>
            <w:r w:rsidRPr="00547117">
              <w:rPr>
                <w:rFonts w:eastAsia="TimesNewRomanPSMT"/>
              </w:rPr>
              <w:t xml:space="preserve"> на </w:t>
            </w:r>
            <w:proofErr w:type="spellStart"/>
            <w:r w:rsidRPr="00547117">
              <w:rPr>
                <w:rFonts w:eastAsia="TimesNewRomanPSMT"/>
              </w:rPr>
              <w:t>засіданнях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Міжвідомчої</w:t>
            </w:r>
            <w:proofErr w:type="spellEnd"/>
            <w:r w:rsidRPr="00547117">
              <w:rPr>
                <w:rFonts w:eastAsia="TimesNewRomanPSMT"/>
              </w:rPr>
              <w:t xml:space="preserve"> ради </w:t>
            </w:r>
            <w:proofErr w:type="spellStart"/>
            <w:r w:rsidRPr="00547117">
              <w:rPr>
                <w:rFonts w:eastAsia="TimesNewRomanPSMT"/>
              </w:rPr>
              <w:t>з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питань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сі</w:t>
            </w:r>
            <w:proofErr w:type="gramStart"/>
            <w:r w:rsidRPr="00547117">
              <w:rPr>
                <w:rFonts w:eastAsia="TimesNewRomanPSMT"/>
              </w:rPr>
              <w:t>м</w:t>
            </w:r>
            <w:proofErr w:type="gramEnd"/>
            <w:r w:rsidRPr="00547117">
              <w:rPr>
                <w:rFonts w:eastAsia="TimesNewRomanPSMT"/>
              </w:rPr>
              <w:t>’ї</w:t>
            </w:r>
            <w:proofErr w:type="spellEnd"/>
            <w:r w:rsidRPr="00547117">
              <w:rPr>
                <w:rFonts w:eastAsia="TimesNewRomanPSMT"/>
              </w:rPr>
              <w:t xml:space="preserve">, </w:t>
            </w:r>
            <w:proofErr w:type="spellStart"/>
            <w:r w:rsidRPr="00547117">
              <w:rPr>
                <w:rFonts w:eastAsia="TimesNewRomanPSMT"/>
              </w:rPr>
              <w:t>ґендерної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proofErr w:type="gramStart"/>
            <w:r w:rsidRPr="00547117">
              <w:rPr>
                <w:rFonts w:eastAsia="TimesNewRomanPSMT"/>
              </w:rPr>
              <w:t>р</w:t>
            </w:r>
            <w:proofErr w:type="gramEnd"/>
            <w:r w:rsidRPr="00547117">
              <w:rPr>
                <w:rFonts w:eastAsia="TimesNewRomanPSMT"/>
              </w:rPr>
              <w:t>івності</w:t>
            </w:r>
            <w:proofErr w:type="spellEnd"/>
            <w:r w:rsidRPr="00547117">
              <w:rPr>
                <w:rFonts w:eastAsia="TimesNewRomanPSMT"/>
              </w:rPr>
              <w:t xml:space="preserve">, </w:t>
            </w:r>
            <w:proofErr w:type="spellStart"/>
            <w:r w:rsidRPr="00547117">
              <w:rPr>
                <w:rFonts w:eastAsia="TimesNewRomanPSMT"/>
              </w:rPr>
              <w:t>демографічного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розвитку</w:t>
            </w:r>
            <w:proofErr w:type="spellEnd"/>
            <w:r w:rsidRPr="00547117">
              <w:rPr>
                <w:rFonts w:eastAsia="TimesNewRomanPSMT"/>
              </w:rPr>
              <w:t xml:space="preserve">, </w:t>
            </w:r>
            <w:proofErr w:type="spellStart"/>
            <w:r w:rsidRPr="00547117">
              <w:rPr>
                <w:rFonts w:eastAsia="TimesNewRomanPSMT"/>
              </w:rPr>
              <w:t>запобігання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насильству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gramStart"/>
            <w:r w:rsidRPr="00547117">
              <w:rPr>
                <w:rFonts w:eastAsia="TimesNewRomanPSMT"/>
              </w:rPr>
              <w:t>в</w:t>
            </w:r>
            <w:proofErr w:type="gram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сім′ї</w:t>
            </w:r>
            <w:proofErr w:type="spellEnd"/>
            <w:r w:rsidRPr="00547117">
              <w:rPr>
                <w:rFonts w:eastAsia="TimesNewRomanPSMT"/>
              </w:rPr>
              <w:t xml:space="preserve"> та</w:t>
            </w:r>
          </w:p>
          <w:p w:rsidR="003056CC" w:rsidRPr="00547117" w:rsidRDefault="003056CC" w:rsidP="000B2B9A">
            <w:pPr>
              <w:pStyle w:val="Standard"/>
              <w:ind w:left="34"/>
              <w:jc w:val="left"/>
            </w:pPr>
            <w:r w:rsidRPr="00547117">
              <w:rPr>
                <w:rFonts w:eastAsia="TimesNewRomanPSMT"/>
              </w:rPr>
              <w:t>протидії торгівлі людьми.</w:t>
            </w:r>
            <w:r w:rsidRPr="00547117"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6CC" w:rsidRPr="00547117" w:rsidRDefault="003056CC" w:rsidP="000B2B9A">
            <w:pPr>
              <w:rPr>
                <w:lang w:val="uk-UA"/>
              </w:rPr>
            </w:pPr>
            <w:r w:rsidRPr="00547117">
              <w:rPr>
                <w:lang w:val="uk-UA"/>
              </w:rPr>
              <w:t>Протягом року</w:t>
            </w: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6CC" w:rsidRPr="00547117" w:rsidRDefault="003056CC" w:rsidP="000B2B9A">
            <w:pPr>
              <w:snapToGrid w:val="0"/>
              <w:rPr>
                <w:lang w:val="uk-UA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6CC" w:rsidRPr="00547117" w:rsidRDefault="003056CC" w:rsidP="000B2B9A">
            <w:pPr>
              <w:pStyle w:val="Standard"/>
              <w:snapToGrid w:val="0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6CC" w:rsidRPr="00547117" w:rsidRDefault="003056CC" w:rsidP="000B2B9A">
            <w:pPr>
              <w:pStyle w:val="Standard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6CC" w:rsidRPr="00547117" w:rsidRDefault="003056CC" w:rsidP="000B2B9A">
            <w:pPr>
              <w:rPr>
                <w:rFonts w:eastAsia="TimesNewRomanPSMT"/>
                <w:lang w:val="uk-UA"/>
              </w:rPr>
            </w:pPr>
            <w:r w:rsidRPr="00547117">
              <w:rPr>
                <w:rFonts w:eastAsia="TimesNewRomanPSMT"/>
                <w:lang w:val="uk-UA"/>
              </w:rPr>
              <w:t>Забезпечення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  <w:lang w:val="uk-UA"/>
              </w:rPr>
            </w:pPr>
            <w:r w:rsidRPr="00547117">
              <w:rPr>
                <w:rFonts w:eastAsia="TimesNewRomanPSMT"/>
                <w:lang w:val="uk-UA"/>
              </w:rPr>
              <w:t>міжвідомчої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  <w:lang w:val="uk-UA"/>
              </w:rPr>
            </w:pPr>
            <w:r w:rsidRPr="00547117">
              <w:rPr>
                <w:rFonts w:eastAsia="TimesNewRomanPSMT"/>
                <w:lang w:val="uk-UA"/>
              </w:rPr>
              <w:t>взаємодії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  <w:lang w:val="uk-UA"/>
              </w:rPr>
            </w:pPr>
            <w:r w:rsidRPr="00547117">
              <w:rPr>
                <w:rFonts w:eastAsia="TimesNewRomanPSMT"/>
                <w:lang w:val="uk-UA"/>
              </w:rPr>
              <w:t>суб’єктів, які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  <w:lang w:val="uk-UA"/>
              </w:rPr>
            </w:pPr>
            <w:r w:rsidRPr="00547117">
              <w:rPr>
                <w:rFonts w:eastAsia="TimesNewRomanPSMT"/>
                <w:lang w:val="uk-UA"/>
              </w:rPr>
              <w:t>здійснюють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r w:rsidRPr="00547117">
              <w:rPr>
                <w:rFonts w:eastAsia="TimesNewRomanPSMT"/>
              </w:rPr>
              <w:t xml:space="preserve">заходи </w:t>
            </w:r>
            <w:proofErr w:type="spellStart"/>
            <w:r w:rsidRPr="00547117">
              <w:rPr>
                <w:rFonts w:eastAsia="TimesNewRomanPSMT"/>
              </w:rPr>
              <w:t>з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протидії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домашньому</w:t>
            </w:r>
            <w:proofErr w:type="spellEnd"/>
          </w:p>
          <w:p w:rsidR="003056CC" w:rsidRPr="00547117" w:rsidRDefault="003056CC" w:rsidP="000B2B9A">
            <w:pPr>
              <w:pStyle w:val="Standard"/>
              <w:snapToGrid w:val="0"/>
              <w:rPr>
                <w:lang w:val="ru-RU"/>
              </w:rPr>
            </w:pPr>
            <w:r w:rsidRPr="00547117">
              <w:rPr>
                <w:rFonts w:eastAsia="TimesNewRomanPSMT"/>
              </w:rPr>
              <w:t>насильству</w:t>
            </w:r>
            <w:r w:rsidRPr="00547117">
              <w:rPr>
                <w:rFonts w:eastAsia="TimesNewRomanPSMT"/>
                <w:lang w:val="ru-RU"/>
              </w:rPr>
              <w:t>.</w:t>
            </w:r>
          </w:p>
        </w:tc>
      </w:tr>
      <w:tr w:rsidR="003056CC" w:rsidRPr="00547117" w:rsidTr="000E6FB2">
        <w:trPr>
          <w:trHeight w:val="2068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6CC" w:rsidRDefault="003056CC" w:rsidP="000B2B9A">
            <w:pPr>
              <w:pStyle w:val="Standard"/>
              <w:rPr>
                <w:lang w:val="ru-RU"/>
              </w:rPr>
            </w:pPr>
          </w:p>
          <w:p w:rsidR="003056CC" w:rsidRDefault="003056CC" w:rsidP="000B2B9A">
            <w:pPr>
              <w:pStyle w:val="Standard"/>
              <w:rPr>
                <w:lang w:val="ru-RU"/>
              </w:rPr>
            </w:pPr>
          </w:p>
          <w:p w:rsidR="003056CC" w:rsidRDefault="003056CC" w:rsidP="000B2B9A">
            <w:pPr>
              <w:pStyle w:val="Standard"/>
              <w:rPr>
                <w:lang w:val="ru-RU"/>
              </w:rPr>
            </w:pPr>
          </w:p>
          <w:p w:rsidR="003056CC" w:rsidRPr="00547117" w:rsidRDefault="003056CC" w:rsidP="000B2B9A">
            <w:pPr>
              <w:pStyle w:val="Standard"/>
              <w:rPr>
                <w:lang w:val="ru-RU"/>
              </w:rPr>
            </w:pPr>
            <w:r w:rsidRPr="00547117">
              <w:rPr>
                <w:lang w:val="ru-RU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6CC" w:rsidRDefault="003056CC" w:rsidP="000B2B9A">
            <w:pPr>
              <w:pStyle w:val="Standard"/>
              <w:jc w:val="left"/>
              <w:rPr>
                <w:lang w:val="ru-RU"/>
              </w:rPr>
            </w:pPr>
          </w:p>
          <w:p w:rsidR="003056CC" w:rsidRDefault="003056CC" w:rsidP="000B2B9A">
            <w:pPr>
              <w:pStyle w:val="Standard"/>
              <w:jc w:val="left"/>
              <w:rPr>
                <w:lang w:val="ru-RU"/>
              </w:rPr>
            </w:pPr>
          </w:p>
          <w:p w:rsidR="003056CC" w:rsidRDefault="003056CC" w:rsidP="000B2B9A">
            <w:pPr>
              <w:pStyle w:val="Standard"/>
              <w:jc w:val="left"/>
              <w:rPr>
                <w:lang w:val="ru-RU"/>
              </w:rPr>
            </w:pPr>
          </w:p>
          <w:p w:rsidR="003056CC" w:rsidRPr="00547117" w:rsidRDefault="003056CC" w:rsidP="000B2B9A">
            <w:pPr>
              <w:pStyle w:val="Standard"/>
              <w:jc w:val="left"/>
            </w:pPr>
            <w:r w:rsidRPr="00547117">
              <w:rPr>
                <w:lang w:val="ru-RU"/>
              </w:rPr>
              <w:t>2.1.</w:t>
            </w:r>
            <w:r w:rsidRPr="00547117">
              <w:t xml:space="preserve">Забезпечення </w:t>
            </w:r>
            <w:proofErr w:type="gramStart"/>
            <w:r w:rsidRPr="00547117">
              <w:t>п</w:t>
            </w:r>
            <w:proofErr w:type="gramEnd"/>
            <w:r w:rsidRPr="00547117">
              <w:t>ідготовки фахівців</w:t>
            </w:r>
            <w:r w:rsidRPr="00547117">
              <w:rPr>
                <w:lang w:val="ru-RU"/>
              </w:rPr>
              <w:t xml:space="preserve"> </w:t>
            </w:r>
            <w:r w:rsidRPr="00547117">
              <w:t>щодо впровадження програми для кривдників, які вчиняють домашнє насильство, що засвідчено відповідним сертифікатом.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6CC" w:rsidRDefault="003056CC" w:rsidP="000B2B9A">
            <w:pPr>
              <w:pStyle w:val="Standard"/>
              <w:jc w:val="left"/>
            </w:pPr>
          </w:p>
          <w:p w:rsidR="003056CC" w:rsidRDefault="003056CC" w:rsidP="000B2B9A">
            <w:pPr>
              <w:pStyle w:val="Standard"/>
              <w:jc w:val="left"/>
            </w:pPr>
          </w:p>
          <w:p w:rsidR="003056CC" w:rsidRDefault="003056CC" w:rsidP="000B2B9A">
            <w:pPr>
              <w:pStyle w:val="Standard"/>
              <w:jc w:val="left"/>
            </w:pPr>
          </w:p>
          <w:p w:rsidR="003056CC" w:rsidRPr="00547117" w:rsidRDefault="003056CC" w:rsidP="000B2B9A">
            <w:pPr>
              <w:pStyle w:val="Standard"/>
              <w:jc w:val="left"/>
            </w:pPr>
            <w:r w:rsidRPr="00547117">
              <w:t>Здійснювати направлення</w:t>
            </w:r>
            <w:r w:rsidRPr="00547117">
              <w:rPr>
                <w:lang w:val="ru-RU"/>
              </w:rPr>
              <w:t xml:space="preserve"> на</w:t>
            </w:r>
            <w:r w:rsidRPr="00547117">
              <w:t xml:space="preserve"> навчання фахівців, що здійснюють впровадження Програми для кривдників.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6CC" w:rsidRDefault="003056CC" w:rsidP="000B2B9A">
            <w:pPr>
              <w:pStyle w:val="Standard"/>
              <w:snapToGrid w:val="0"/>
              <w:jc w:val="left"/>
            </w:pPr>
          </w:p>
          <w:p w:rsidR="003056CC" w:rsidRDefault="003056CC" w:rsidP="000B2B9A">
            <w:pPr>
              <w:pStyle w:val="Standard"/>
              <w:snapToGrid w:val="0"/>
              <w:jc w:val="left"/>
            </w:pPr>
          </w:p>
          <w:p w:rsidR="003056CC" w:rsidRDefault="003056CC" w:rsidP="000B2B9A">
            <w:pPr>
              <w:pStyle w:val="Standard"/>
              <w:snapToGrid w:val="0"/>
              <w:jc w:val="left"/>
            </w:pPr>
          </w:p>
          <w:p w:rsidR="003056CC" w:rsidRPr="00547117" w:rsidRDefault="003056CC" w:rsidP="000B2B9A">
            <w:pPr>
              <w:pStyle w:val="Standard"/>
              <w:snapToGrid w:val="0"/>
              <w:jc w:val="left"/>
            </w:pPr>
            <w:r w:rsidRPr="00547117">
              <w:t>Протягом року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6CC" w:rsidRDefault="003056CC" w:rsidP="000B2B9A">
            <w:pPr>
              <w:pStyle w:val="Standard"/>
              <w:snapToGrid w:val="0"/>
            </w:pPr>
          </w:p>
          <w:p w:rsidR="003056CC" w:rsidRDefault="003056CC" w:rsidP="000B2B9A">
            <w:pPr>
              <w:pStyle w:val="Standard"/>
              <w:snapToGrid w:val="0"/>
            </w:pPr>
          </w:p>
          <w:p w:rsidR="003056CC" w:rsidRDefault="003056CC" w:rsidP="000B2B9A">
            <w:pPr>
              <w:pStyle w:val="Standard"/>
              <w:snapToGrid w:val="0"/>
            </w:pPr>
          </w:p>
          <w:p w:rsidR="003056CC" w:rsidRPr="00547117" w:rsidRDefault="003056CC" w:rsidP="000B2B9A">
            <w:pPr>
              <w:pStyle w:val="Standard"/>
              <w:snapToGrid w:val="0"/>
            </w:pPr>
            <w:r w:rsidRPr="00547117">
              <w:t xml:space="preserve">Відділ сім'ї, молоді та спорту Прилуцької міської ради, </w:t>
            </w:r>
            <w:r w:rsidRPr="00547117">
              <w:rPr>
                <w:bCs/>
              </w:rPr>
              <w:t>Центр соціальних служб Прилуцької міської ради Чернігівської області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6CC" w:rsidRDefault="003056CC" w:rsidP="000B2B9A">
            <w:pPr>
              <w:pStyle w:val="Standard"/>
              <w:snapToGrid w:val="0"/>
            </w:pPr>
          </w:p>
          <w:p w:rsidR="003056CC" w:rsidRDefault="003056CC" w:rsidP="000B2B9A">
            <w:pPr>
              <w:pStyle w:val="Standard"/>
              <w:snapToGrid w:val="0"/>
            </w:pPr>
          </w:p>
          <w:p w:rsidR="003056CC" w:rsidRDefault="003056CC" w:rsidP="000B2B9A">
            <w:pPr>
              <w:pStyle w:val="Standard"/>
              <w:snapToGrid w:val="0"/>
            </w:pPr>
          </w:p>
          <w:p w:rsidR="003056CC" w:rsidRPr="00547117" w:rsidRDefault="003056CC" w:rsidP="000B2B9A">
            <w:pPr>
              <w:pStyle w:val="Standard"/>
              <w:snapToGrid w:val="0"/>
            </w:pPr>
            <w:r w:rsidRPr="00547117">
              <w:t>Бюджет  Прилуцької міської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CC" w:rsidRDefault="003056CC" w:rsidP="000B2B9A">
            <w:pPr>
              <w:snapToGrid w:val="0"/>
              <w:ind w:left="34"/>
              <w:jc w:val="both"/>
              <w:rPr>
                <w:lang w:val="uk-UA"/>
              </w:rPr>
            </w:pPr>
          </w:p>
          <w:p w:rsidR="003056CC" w:rsidRDefault="003056CC" w:rsidP="000B2B9A">
            <w:pPr>
              <w:snapToGrid w:val="0"/>
              <w:ind w:left="34"/>
              <w:jc w:val="both"/>
              <w:rPr>
                <w:lang w:val="uk-UA"/>
              </w:rPr>
            </w:pPr>
          </w:p>
          <w:p w:rsidR="003056CC" w:rsidRDefault="003056CC" w:rsidP="000B2B9A">
            <w:pPr>
              <w:snapToGrid w:val="0"/>
              <w:ind w:left="34"/>
              <w:jc w:val="both"/>
              <w:rPr>
                <w:lang w:val="uk-UA"/>
              </w:rPr>
            </w:pPr>
          </w:p>
          <w:p w:rsidR="003056CC" w:rsidRPr="00547117" w:rsidRDefault="003056CC" w:rsidP="000B2B9A">
            <w:pPr>
              <w:snapToGrid w:val="0"/>
              <w:ind w:left="34"/>
              <w:jc w:val="both"/>
              <w:rPr>
                <w:lang w:val="uk-UA"/>
              </w:rPr>
            </w:pPr>
            <w:r w:rsidRPr="00547117">
              <w:rPr>
                <w:lang w:val="uk-UA"/>
              </w:rPr>
              <w:t>10 000 грн.</w:t>
            </w:r>
          </w:p>
          <w:p w:rsidR="003056CC" w:rsidRDefault="003056CC" w:rsidP="000B2B9A">
            <w:pPr>
              <w:snapToGrid w:val="0"/>
              <w:ind w:left="34"/>
              <w:jc w:val="both"/>
              <w:rPr>
                <w:lang w:val="uk-UA"/>
              </w:rPr>
            </w:pPr>
          </w:p>
          <w:p w:rsidR="003056CC" w:rsidRDefault="003056CC" w:rsidP="000B2B9A">
            <w:pPr>
              <w:snapToGrid w:val="0"/>
              <w:ind w:left="34"/>
              <w:jc w:val="both"/>
              <w:rPr>
                <w:lang w:val="uk-UA"/>
              </w:rPr>
            </w:pPr>
          </w:p>
          <w:p w:rsidR="003056CC" w:rsidRDefault="003056CC" w:rsidP="000B2B9A">
            <w:pPr>
              <w:snapToGrid w:val="0"/>
              <w:ind w:left="34"/>
              <w:jc w:val="both"/>
              <w:rPr>
                <w:lang w:val="uk-UA"/>
              </w:rPr>
            </w:pPr>
          </w:p>
          <w:p w:rsidR="003056CC" w:rsidRPr="00547117" w:rsidRDefault="003056CC" w:rsidP="000B2B9A">
            <w:pPr>
              <w:snapToGrid w:val="0"/>
              <w:ind w:left="34"/>
              <w:jc w:val="both"/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CC" w:rsidRDefault="003056CC" w:rsidP="000B2B9A">
            <w:pPr>
              <w:snapToGrid w:val="0"/>
              <w:ind w:left="34"/>
              <w:jc w:val="both"/>
              <w:rPr>
                <w:lang w:val="uk-UA"/>
              </w:rPr>
            </w:pPr>
          </w:p>
          <w:p w:rsidR="003056CC" w:rsidRDefault="003056CC" w:rsidP="000B2B9A">
            <w:pPr>
              <w:snapToGrid w:val="0"/>
              <w:ind w:left="34"/>
              <w:jc w:val="both"/>
              <w:rPr>
                <w:lang w:val="uk-UA"/>
              </w:rPr>
            </w:pPr>
          </w:p>
          <w:p w:rsidR="003056CC" w:rsidRDefault="003056CC" w:rsidP="000B2B9A">
            <w:pPr>
              <w:snapToGrid w:val="0"/>
              <w:ind w:left="34"/>
              <w:jc w:val="both"/>
              <w:rPr>
                <w:lang w:val="uk-UA"/>
              </w:rPr>
            </w:pPr>
          </w:p>
          <w:p w:rsidR="003056CC" w:rsidRPr="00547117" w:rsidRDefault="003056CC" w:rsidP="000B2B9A">
            <w:pPr>
              <w:snapToGrid w:val="0"/>
              <w:ind w:left="34"/>
              <w:jc w:val="both"/>
              <w:rPr>
                <w:lang w:val="uk-UA"/>
              </w:rPr>
            </w:pPr>
            <w:r w:rsidRPr="00547117">
              <w:rPr>
                <w:lang w:val="uk-UA"/>
              </w:rPr>
              <w:t xml:space="preserve">Виконання Програми забезпечено </w:t>
            </w:r>
            <w:proofErr w:type="spellStart"/>
            <w:r w:rsidRPr="00547117">
              <w:t>фахівц</w:t>
            </w:r>
            <w:proofErr w:type="spellEnd"/>
            <w:r w:rsidRPr="00547117">
              <w:rPr>
                <w:lang w:val="uk-UA"/>
              </w:rPr>
              <w:t>ями</w:t>
            </w:r>
            <w:r w:rsidRPr="00547117">
              <w:t xml:space="preserve"> </w:t>
            </w:r>
            <w:proofErr w:type="spellStart"/>
            <w:r w:rsidRPr="00547117">
              <w:t>щодо</w:t>
            </w:r>
            <w:proofErr w:type="spellEnd"/>
            <w:r w:rsidRPr="00547117">
              <w:t xml:space="preserve"> </w:t>
            </w:r>
            <w:proofErr w:type="spellStart"/>
            <w:r w:rsidRPr="00547117">
              <w:t>впровадження</w:t>
            </w:r>
            <w:proofErr w:type="spellEnd"/>
            <w:r w:rsidRPr="00547117">
              <w:t xml:space="preserve"> </w:t>
            </w:r>
            <w:proofErr w:type="spellStart"/>
            <w:r w:rsidRPr="00547117">
              <w:t>програми</w:t>
            </w:r>
            <w:proofErr w:type="spellEnd"/>
            <w:r w:rsidRPr="00547117">
              <w:t xml:space="preserve"> для </w:t>
            </w:r>
            <w:proofErr w:type="spellStart"/>
            <w:r w:rsidRPr="00547117">
              <w:t>кривдників</w:t>
            </w:r>
            <w:proofErr w:type="spellEnd"/>
            <w:r w:rsidRPr="00547117">
              <w:t xml:space="preserve">, </w:t>
            </w:r>
            <w:proofErr w:type="spellStart"/>
            <w:r w:rsidRPr="00547117">
              <w:t>які</w:t>
            </w:r>
            <w:proofErr w:type="spellEnd"/>
            <w:r w:rsidRPr="00547117">
              <w:t xml:space="preserve"> </w:t>
            </w:r>
            <w:proofErr w:type="spellStart"/>
            <w:r w:rsidRPr="00547117">
              <w:t>вчиняють</w:t>
            </w:r>
            <w:proofErr w:type="spellEnd"/>
            <w:r w:rsidRPr="00547117">
              <w:t xml:space="preserve"> </w:t>
            </w:r>
            <w:proofErr w:type="spellStart"/>
            <w:r w:rsidRPr="00547117">
              <w:t>домашнє</w:t>
            </w:r>
            <w:proofErr w:type="spellEnd"/>
            <w:r w:rsidRPr="00547117">
              <w:t xml:space="preserve"> </w:t>
            </w:r>
            <w:proofErr w:type="spellStart"/>
            <w:r w:rsidRPr="00547117">
              <w:t>насильство</w:t>
            </w:r>
            <w:proofErr w:type="spellEnd"/>
            <w:r w:rsidRPr="00547117">
              <w:t xml:space="preserve">, </w:t>
            </w:r>
            <w:proofErr w:type="spellStart"/>
            <w:r w:rsidRPr="00547117">
              <w:t>що</w:t>
            </w:r>
            <w:proofErr w:type="spellEnd"/>
            <w:r w:rsidRPr="00547117">
              <w:t xml:space="preserve"> </w:t>
            </w:r>
            <w:proofErr w:type="spellStart"/>
            <w:r w:rsidRPr="00547117">
              <w:t>засвідчено</w:t>
            </w:r>
            <w:proofErr w:type="spellEnd"/>
            <w:r w:rsidRPr="00547117">
              <w:t xml:space="preserve"> </w:t>
            </w:r>
            <w:proofErr w:type="spellStart"/>
            <w:r w:rsidRPr="00547117">
              <w:t>відповідним</w:t>
            </w:r>
            <w:proofErr w:type="spellEnd"/>
            <w:r w:rsidRPr="00547117">
              <w:t xml:space="preserve"> </w:t>
            </w:r>
            <w:proofErr w:type="spellStart"/>
            <w:r w:rsidRPr="00547117">
              <w:t>сертифікатом</w:t>
            </w:r>
            <w:proofErr w:type="spellEnd"/>
            <w:r w:rsidRPr="00547117">
              <w:t>.</w:t>
            </w:r>
          </w:p>
        </w:tc>
      </w:tr>
      <w:tr w:rsidR="003056CC" w:rsidRPr="00547117" w:rsidTr="000E6FB2">
        <w:trPr>
          <w:trHeight w:val="206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6CC" w:rsidRPr="00547117" w:rsidRDefault="003056CC" w:rsidP="000B2B9A">
            <w:pPr>
              <w:pStyle w:val="Standard"/>
              <w:rPr>
                <w:lang w:val="ru-RU"/>
              </w:rPr>
            </w:pPr>
            <w:r w:rsidRPr="00547117">
              <w:rPr>
                <w:lang w:val="ru-RU"/>
              </w:rPr>
              <w:t>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6CC" w:rsidRPr="00547117" w:rsidRDefault="003056CC" w:rsidP="000B2B9A">
            <w:pPr>
              <w:rPr>
                <w:rFonts w:eastAsia="TimesNewRomanPSMT"/>
              </w:rPr>
            </w:pPr>
            <w:proofErr w:type="spellStart"/>
            <w:proofErr w:type="gramStart"/>
            <w:r w:rsidRPr="00547117">
              <w:rPr>
                <w:rFonts w:eastAsia="TimesNewRomanPSMT"/>
              </w:rPr>
              <w:t>П</w:t>
            </w:r>
            <w:proofErr w:type="gramEnd"/>
            <w:r w:rsidRPr="00547117">
              <w:rPr>
                <w:rFonts w:eastAsia="TimesNewRomanPSMT"/>
              </w:rPr>
              <w:t>ідтримка</w:t>
            </w:r>
            <w:proofErr w:type="spellEnd"/>
            <w:r w:rsidRPr="00547117">
              <w:rPr>
                <w:rFonts w:eastAsia="TimesNewRomanPSMT"/>
              </w:rPr>
              <w:t xml:space="preserve"> та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проведення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інформаційно</w:t>
            </w:r>
            <w:proofErr w:type="spellEnd"/>
            <w:r w:rsidRPr="00547117">
              <w:t>-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просвітницьких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заході</w:t>
            </w:r>
            <w:proofErr w:type="gramStart"/>
            <w:r w:rsidRPr="00547117">
              <w:rPr>
                <w:rFonts w:eastAsia="TimesNewRomanPSMT"/>
              </w:rPr>
              <w:t>в</w:t>
            </w:r>
            <w:proofErr w:type="spellEnd"/>
            <w:proofErr w:type="gramEnd"/>
            <w:r w:rsidRPr="00547117">
              <w:rPr>
                <w:rFonts w:eastAsia="TimesNewRomanPSMT"/>
              </w:rPr>
              <w:t>,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спрямованих</w:t>
            </w:r>
            <w:proofErr w:type="spellEnd"/>
            <w:r w:rsidRPr="00547117">
              <w:rPr>
                <w:rFonts w:eastAsia="TimesNewRomanPSMT"/>
              </w:rPr>
              <w:t xml:space="preserve"> на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формування</w:t>
            </w:r>
            <w:proofErr w:type="spellEnd"/>
            <w:r w:rsidRPr="00547117">
              <w:rPr>
                <w:rFonts w:eastAsia="TimesNewRomanPSMT"/>
              </w:rPr>
              <w:t xml:space="preserve"> нетерпимого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ставлення</w:t>
            </w:r>
            <w:proofErr w:type="spellEnd"/>
            <w:r w:rsidRPr="00547117">
              <w:rPr>
                <w:rFonts w:eastAsia="TimesNewRomanPSMT"/>
              </w:rPr>
              <w:t xml:space="preserve"> у </w:t>
            </w:r>
            <w:proofErr w:type="spellStart"/>
            <w:r w:rsidRPr="00547117">
              <w:rPr>
                <w:rFonts w:eastAsia="TimesNewRomanPSMT"/>
              </w:rPr>
              <w:t>суспільстві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r w:rsidRPr="00547117">
              <w:rPr>
                <w:rFonts w:eastAsia="TimesNewRomanPSMT"/>
              </w:rPr>
              <w:t xml:space="preserve">до </w:t>
            </w:r>
            <w:proofErr w:type="spellStart"/>
            <w:proofErr w:type="gramStart"/>
            <w:r w:rsidRPr="00547117">
              <w:rPr>
                <w:rFonts w:eastAsia="TimesNewRomanPSMT"/>
              </w:rPr>
              <w:t>вс</w:t>
            </w:r>
            <w:proofErr w:type="gramEnd"/>
            <w:r w:rsidRPr="00547117">
              <w:rPr>
                <w:rFonts w:eastAsia="TimesNewRomanPSMT"/>
              </w:rPr>
              <w:t>іх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проявів</w:t>
            </w:r>
            <w:proofErr w:type="spellEnd"/>
          </w:p>
          <w:p w:rsidR="003056CC" w:rsidRPr="00547117" w:rsidRDefault="003056CC" w:rsidP="000B2B9A">
            <w:pPr>
              <w:pStyle w:val="Standard"/>
              <w:jc w:val="left"/>
              <w:rPr>
                <w:lang w:val="ru-RU"/>
              </w:rPr>
            </w:pPr>
            <w:r w:rsidRPr="00547117">
              <w:rPr>
                <w:rFonts w:eastAsia="TimesNewRomanPSMT"/>
              </w:rPr>
              <w:t>насильства</w:t>
            </w:r>
            <w:r w:rsidRPr="00547117">
              <w:rPr>
                <w:rFonts w:eastAsia="TimesNewRomanPSMT"/>
                <w:lang w:val="ru-RU"/>
              </w:rPr>
              <w:t>.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6CC" w:rsidRPr="00547117" w:rsidRDefault="003056CC" w:rsidP="000B2B9A">
            <w:pPr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Органызовувати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проведення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інформаційно</w:t>
            </w:r>
            <w:proofErr w:type="spellEnd"/>
            <w:r w:rsidRPr="00547117">
              <w:t>-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просвітницьких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заході</w:t>
            </w:r>
            <w:proofErr w:type="gramStart"/>
            <w:r w:rsidRPr="00547117">
              <w:rPr>
                <w:rFonts w:eastAsia="TimesNewRomanPSMT"/>
              </w:rPr>
              <w:t>в</w:t>
            </w:r>
            <w:proofErr w:type="spellEnd"/>
            <w:proofErr w:type="gramEnd"/>
            <w:r w:rsidRPr="00547117">
              <w:rPr>
                <w:rFonts w:eastAsia="TimesNewRomanPSMT"/>
              </w:rPr>
              <w:t>,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спрямованих</w:t>
            </w:r>
            <w:proofErr w:type="spellEnd"/>
            <w:r w:rsidRPr="00547117">
              <w:rPr>
                <w:rFonts w:eastAsia="TimesNewRomanPSMT"/>
              </w:rPr>
              <w:t xml:space="preserve"> на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формування</w:t>
            </w:r>
            <w:proofErr w:type="spellEnd"/>
            <w:r w:rsidRPr="00547117">
              <w:rPr>
                <w:rFonts w:eastAsia="TimesNewRomanPSMT"/>
              </w:rPr>
              <w:t xml:space="preserve"> нетерпимого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ставлення</w:t>
            </w:r>
            <w:proofErr w:type="spellEnd"/>
            <w:r w:rsidRPr="00547117">
              <w:rPr>
                <w:rFonts w:eastAsia="TimesNewRomanPSMT"/>
              </w:rPr>
              <w:t xml:space="preserve"> у </w:t>
            </w:r>
            <w:proofErr w:type="spellStart"/>
            <w:r w:rsidRPr="00547117">
              <w:rPr>
                <w:rFonts w:eastAsia="TimesNewRomanPSMT"/>
              </w:rPr>
              <w:t>суспільстві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r w:rsidRPr="00547117">
              <w:rPr>
                <w:rFonts w:eastAsia="TimesNewRomanPSMT"/>
              </w:rPr>
              <w:t xml:space="preserve">до </w:t>
            </w:r>
            <w:proofErr w:type="spellStart"/>
            <w:proofErr w:type="gramStart"/>
            <w:r w:rsidRPr="00547117">
              <w:rPr>
                <w:rFonts w:eastAsia="TimesNewRomanPSMT"/>
              </w:rPr>
              <w:t>вс</w:t>
            </w:r>
            <w:proofErr w:type="gramEnd"/>
            <w:r w:rsidRPr="00547117">
              <w:rPr>
                <w:rFonts w:eastAsia="TimesNewRomanPSMT"/>
              </w:rPr>
              <w:t>іх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проявів</w:t>
            </w:r>
            <w:proofErr w:type="spellEnd"/>
          </w:p>
          <w:p w:rsidR="003056CC" w:rsidRPr="00547117" w:rsidRDefault="003056CC" w:rsidP="000B2B9A">
            <w:pPr>
              <w:pStyle w:val="Standard"/>
              <w:jc w:val="left"/>
            </w:pPr>
            <w:r w:rsidRPr="00547117">
              <w:rPr>
                <w:rFonts w:eastAsia="TimesNewRomanPSMT"/>
              </w:rPr>
              <w:t>насильства</w:t>
            </w:r>
            <w:r w:rsidRPr="00547117">
              <w:rPr>
                <w:rFonts w:eastAsia="TimesNewRomanPSMT"/>
                <w:lang w:val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6CC" w:rsidRPr="00547117" w:rsidRDefault="003056CC" w:rsidP="000B2B9A">
            <w:pPr>
              <w:pStyle w:val="Standard"/>
              <w:snapToGrid w:val="0"/>
              <w:jc w:val="left"/>
            </w:pPr>
            <w:r w:rsidRPr="00547117">
              <w:t>Протягом року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6CC" w:rsidRPr="00547117" w:rsidRDefault="003056CC" w:rsidP="000B2B9A">
            <w:pPr>
              <w:pStyle w:val="Standard"/>
              <w:snapToGrid w:val="0"/>
            </w:pPr>
            <w:r w:rsidRPr="00547117">
              <w:t xml:space="preserve">Відділ сім'ї, молоді та спорту Прилуцької міської ради, </w:t>
            </w:r>
            <w:r w:rsidRPr="00547117">
              <w:rPr>
                <w:bCs/>
              </w:rPr>
              <w:t>Центр соціальних служб Прилуцької міської ради Чернігівської області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6CC" w:rsidRPr="00547117" w:rsidRDefault="003056CC" w:rsidP="000B2B9A">
            <w:pPr>
              <w:pStyle w:val="Standard"/>
              <w:snapToGrid w:val="0"/>
              <w:rPr>
                <w:lang w:val="ru-RU"/>
              </w:rPr>
            </w:pPr>
            <w:r w:rsidRPr="00547117">
              <w:rPr>
                <w:lang w:val="ru-RU"/>
              </w:rPr>
              <w:t xml:space="preserve">Не </w:t>
            </w:r>
            <w:proofErr w:type="spellStart"/>
            <w:r w:rsidRPr="00547117">
              <w:rPr>
                <w:lang w:val="ru-RU"/>
              </w:rPr>
              <w:t>потребує</w:t>
            </w:r>
            <w:proofErr w:type="spellEnd"/>
            <w:r w:rsidRPr="00547117">
              <w:rPr>
                <w:lang w:val="ru-RU"/>
              </w:rPr>
              <w:t xml:space="preserve"> </w:t>
            </w:r>
            <w:proofErr w:type="spellStart"/>
            <w:r w:rsidRPr="00547117">
              <w:rPr>
                <w:lang w:val="ru-RU"/>
              </w:rPr>
              <w:t>ф</w:t>
            </w:r>
            <w:proofErr w:type="spellEnd"/>
            <w:r w:rsidRPr="00547117">
              <w:t>і</w:t>
            </w:r>
            <w:proofErr w:type="spellStart"/>
            <w:r w:rsidRPr="00547117">
              <w:rPr>
                <w:lang w:val="ru-RU"/>
              </w:rPr>
              <w:t>нансування</w:t>
            </w:r>
            <w:proofErr w:type="spellEnd"/>
            <w:r w:rsidRPr="00547117">
              <w:rPr>
                <w:lang w:val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CC" w:rsidRPr="00547117" w:rsidRDefault="003056CC" w:rsidP="000B2B9A">
            <w:pPr>
              <w:snapToGrid w:val="0"/>
              <w:ind w:left="34"/>
              <w:jc w:val="both"/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CC" w:rsidRPr="00547117" w:rsidRDefault="003056CC" w:rsidP="000B2B9A">
            <w:pPr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Посилення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обізнаності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r w:rsidRPr="00547117">
              <w:rPr>
                <w:rFonts w:eastAsia="TimesNewRomanPSMT"/>
              </w:rPr>
              <w:t>широких верст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населення</w:t>
            </w:r>
            <w:proofErr w:type="spellEnd"/>
            <w:r w:rsidRPr="00547117">
              <w:rPr>
                <w:rFonts w:eastAsia="TimesNewRomanPSMT"/>
              </w:rPr>
              <w:t xml:space="preserve">  </w:t>
            </w:r>
            <w:proofErr w:type="spellStart"/>
            <w:r w:rsidRPr="00547117">
              <w:rPr>
                <w:rFonts w:eastAsia="TimesNewRomanPSMT"/>
              </w:rPr>
              <w:t>з</w:t>
            </w:r>
            <w:proofErr w:type="spellEnd"/>
            <w:r w:rsidRPr="00547117">
              <w:rPr>
                <w:rFonts w:eastAsia="TimesNewRomanPSMT"/>
              </w:rPr>
              <w:t xml:space="preserve"> проблематики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домашнього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насильства</w:t>
            </w:r>
            <w:proofErr w:type="spellEnd"/>
            <w:r w:rsidRPr="00547117">
              <w:rPr>
                <w:rFonts w:eastAsia="TimesNewRomanPSMT"/>
              </w:rPr>
              <w:t>,</w:t>
            </w:r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створення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запобіжних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і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захисних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механізмів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боротьби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з</w:t>
            </w:r>
            <w:proofErr w:type="spellEnd"/>
            <w:r w:rsidRPr="00547117">
              <w:rPr>
                <w:rFonts w:eastAsia="TimesNewRomanPSMT"/>
              </w:rPr>
              <w:t xml:space="preserve"> </w:t>
            </w:r>
            <w:proofErr w:type="spellStart"/>
            <w:r w:rsidRPr="00547117">
              <w:rPr>
                <w:rFonts w:eastAsia="TimesNewRomanPSMT"/>
              </w:rPr>
              <w:t>усіма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r w:rsidRPr="00547117">
              <w:rPr>
                <w:rFonts w:eastAsia="TimesNewRomanPSMT"/>
              </w:rPr>
              <w:t xml:space="preserve">формами </w:t>
            </w:r>
            <w:proofErr w:type="spellStart"/>
            <w:r w:rsidRPr="00547117">
              <w:rPr>
                <w:rFonts w:eastAsia="TimesNewRomanPSMT"/>
              </w:rPr>
              <w:t>ґендерно</w:t>
            </w:r>
            <w:proofErr w:type="spellEnd"/>
          </w:p>
          <w:p w:rsidR="003056CC" w:rsidRPr="00547117" w:rsidRDefault="003056CC" w:rsidP="000B2B9A">
            <w:pPr>
              <w:autoSpaceDE w:val="0"/>
              <w:rPr>
                <w:rFonts w:eastAsia="TimesNewRomanPSMT"/>
              </w:rPr>
            </w:pPr>
            <w:proofErr w:type="spellStart"/>
            <w:r w:rsidRPr="00547117">
              <w:rPr>
                <w:rFonts w:eastAsia="TimesNewRomanPSMT"/>
              </w:rPr>
              <w:t>зумовленого</w:t>
            </w:r>
            <w:proofErr w:type="spellEnd"/>
          </w:p>
          <w:p w:rsidR="003056CC" w:rsidRPr="00547117" w:rsidRDefault="003056CC" w:rsidP="000B2B9A">
            <w:pPr>
              <w:snapToGrid w:val="0"/>
              <w:ind w:left="34"/>
              <w:jc w:val="both"/>
              <w:rPr>
                <w:lang w:val="uk-UA"/>
              </w:rPr>
            </w:pPr>
            <w:proofErr w:type="spellStart"/>
            <w:r w:rsidRPr="00547117">
              <w:rPr>
                <w:rFonts w:eastAsia="TimesNewRomanPSMT"/>
              </w:rPr>
              <w:t>насильства</w:t>
            </w:r>
            <w:proofErr w:type="spellEnd"/>
          </w:p>
        </w:tc>
      </w:tr>
      <w:tr w:rsidR="00547117" w:rsidRPr="00547117" w:rsidTr="000E6FB2">
        <w:trPr>
          <w:trHeight w:val="202"/>
        </w:trPr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117" w:rsidRPr="00547117" w:rsidRDefault="00547117" w:rsidP="000B2B9A">
            <w:pPr>
              <w:pStyle w:val="Standard"/>
              <w:snapToGrid w:val="0"/>
              <w:jc w:val="left"/>
            </w:pPr>
            <w:r w:rsidRPr="00547117">
              <w:t xml:space="preserve">ВСЬОГО: 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117" w:rsidRPr="00547117" w:rsidRDefault="00547117" w:rsidP="000B2B9A">
            <w:pPr>
              <w:pStyle w:val="Standard"/>
              <w:snapToGrid w:val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117" w:rsidRPr="00547117" w:rsidRDefault="00547117" w:rsidP="000B2B9A">
            <w:pPr>
              <w:pStyle w:val="Standard"/>
              <w:snapToGrid w:val="0"/>
              <w:jc w:val="left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117" w:rsidRPr="00547117" w:rsidRDefault="00547117" w:rsidP="000B2B9A">
            <w:pPr>
              <w:pStyle w:val="Standard"/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117" w:rsidRPr="00547117" w:rsidRDefault="00547117" w:rsidP="000B2B9A">
            <w:pPr>
              <w:pStyle w:val="Standard"/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117" w:rsidRPr="00547117" w:rsidRDefault="003056CC" w:rsidP="000B2B9A">
            <w:pPr>
              <w:pStyle w:val="Standard"/>
              <w:snapToGrid w:val="0"/>
              <w:jc w:val="center"/>
            </w:pPr>
            <w:r>
              <w:rPr>
                <w:b/>
                <w:lang w:val="ru-RU"/>
              </w:rPr>
              <w:t>1</w:t>
            </w:r>
            <w:r w:rsidR="00547117" w:rsidRPr="00547117">
              <w:rPr>
                <w:b/>
              </w:rPr>
              <w:t>0 000 грн.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7" w:rsidRPr="00547117" w:rsidRDefault="00547117" w:rsidP="000B2B9A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547117" w:rsidRPr="000E6FB2" w:rsidTr="000E6FB2">
        <w:trPr>
          <w:trHeight w:val="1030"/>
        </w:trPr>
        <w:tc>
          <w:tcPr>
            <w:tcW w:w="12633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547117" w:rsidRDefault="00547117" w:rsidP="000B2B9A">
            <w:pPr>
              <w:pStyle w:val="Standard"/>
              <w:snapToGrid w:val="0"/>
              <w:jc w:val="left"/>
            </w:pPr>
          </w:p>
          <w:p w:rsidR="00547117" w:rsidRPr="00547117" w:rsidRDefault="00547117" w:rsidP="000E6FB2">
            <w:pPr>
              <w:pStyle w:val="Standard"/>
              <w:snapToGrid w:val="0"/>
              <w:jc w:val="left"/>
              <w:rPr>
                <w:b/>
              </w:rPr>
            </w:pPr>
            <w:r w:rsidRPr="00547117">
              <w:t xml:space="preserve">Начальник відділу сім’ї, молоді та спорту Прилуцької міської ради                                                        </w:t>
            </w:r>
            <w:r w:rsidR="000E6FB2" w:rsidRPr="000E6FB2">
              <w:t xml:space="preserve">           </w:t>
            </w:r>
            <w:r w:rsidRPr="00547117">
              <w:t xml:space="preserve">      О.В.ЧАБАК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547117" w:rsidRDefault="00547117" w:rsidP="000B2B9A">
            <w:pPr>
              <w:pStyle w:val="Standard"/>
              <w:snapToGrid w:val="0"/>
              <w:jc w:val="left"/>
            </w:pPr>
          </w:p>
          <w:p w:rsidR="00547117" w:rsidRPr="00547117" w:rsidRDefault="00547117" w:rsidP="00547117">
            <w:pPr>
              <w:rPr>
                <w:lang w:val="uk-UA"/>
              </w:rPr>
            </w:pPr>
          </w:p>
        </w:tc>
      </w:tr>
      <w:tr w:rsidR="00547117" w:rsidRPr="000E6FB2" w:rsidTr="000E6FB2">
        <w:trPr>
          <w:trHeight w:val="80"/>
        </w:trPr>
        <w:tc>
          <w:tcPr>
            <w:tcW w:w="12633" w:type="dxa"/>
            <w:gridSpan w:val="9"/>
            <w:shd w:val="clear" w:color="auto" w:fill="auto"/>
          </w:tcPr>
          <w:p w:rsidR="00547117" w:rsidRDefault="00547117" w:rsidP="000B2B9A">
            <w:pPr>
              <w:pStyle w:val="Standard"/>
              <w:snapToGrid w:val="0"/>
              <w:jc w:val="left"/>
            </w:pPr>
          </w:p>
        </w:tc>
        <w:tc>
          <w:tcPr>
            <w:tcW w:w="2694" w:type="dxa"/>
          </w:tcPr>
          <w:p w:rsidR="00547117" w:rsidRDefault="00547117" w:rsidP="000B2B9A">
            <w:pPr>
              <w:pStyle w:val="Standard"/>
              <w:snapToGrid w:val="0"/>
              <w:jc w:val="left"/>
            </w:pPr>
          </w:p>
        </w:tc>
      </w:tr>
      <w:tr w:rsidR="00547117" w:rsidRPr="000E6FB2" w:rsidTr="00547117">
        <w:tblPrEx>
          <w:tblCellMar>
            <w:left w:w="0" w:type="dxa"/>
            <w:right w:w="0" w:type="dxa"/>
          </w:tblCellMar>
          <w:tblLook w:val="04A0"/>
        </w:tblPrEx>
        <w:trPr>
          <w:gridBefore w:val="3"/>
          <w:gridAfter w:val="2"/>
          <w:wBefore w:w="5108" w:type="dxa"/>
          <w:wAfter w:w="4168" w:type="dxa"/>
          <w:trHeight w:val="80"/>
        </w:trPr>
        <w:tc>
          <w:tcPr>
            <w:tcW w:w="6051" w:type="dxa"/>
            <w:gridSpan w:val="5"/>
            <w:hideMark/>
          </w:tcPr>
          <w:p w:rsidR="00547117" w:rsidRPr="003C7D29" w:rsidRDefault="00547117" w:rsidP="000B2B9A">
            <w:pPr>
              <w:rPr>
                <w:lang w:val="uk-UA" w:eastAsia="ru-RU"/>
              </w:rPr>
            </w:pPr>
          </w:p>
        </w:tc>
      </w:tr>
    </w:tbl>
    <w:p w:rsidR="00B4320B" w:rsidRPr="00547117" w:rsidRDefault="00B4320B">
      <w:pPr>
        <w:rPr>
          <w:lang w:val="uk-UA"/>
        </w:rPr>
      </w:pPr>
    </w:p>
    <w:sectPr w:rsidR="00B4320B" w:rsidRPr="00547117" w:rsidSect="00764105">
      <w:headerReference w:type="default" r:id="rId6"/>
      <w:pgSz w:w="16838" w:h="11906" w:orient="landscape"/>
      <w:pgMar w:top="0" w:right="1134" w:bottom="0" w:left="1134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BA9" w:rsidRDefault="00F22BA9" w:rsidP="00547117">
      <w:r>
        <w:separator/>
      </w:r>
    </w:p>
  </w:endnote>
  <w:endnote w:type="continuationSeparator" w:id="0">
    <w:p w:rsidR="00F22BA9" w:rsidRDefault="00F22BA9" w:rsidP="00547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BA9" w:rsidRDefault="00F22BA9" w:rsidP="00547117">
      <w:r>
        <w:separator/>
      </w:r>
    </w:p>
  </w:footnote>
  <w:footnote w:type="continuationSeparator" w:id="0">
    <w:p w:rsidR="00F22BA9" w:rsidRDefault="00F22BA9" w:rsidP="00547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8291"/>
      <w:docPartObj>
        <w:docPartGallery w:val="Page Numbers (Top of Page)"/>
        <w:docPartUnique/>
      </w:docPartObj>
    </w:sdtPr>
    <w:sdtContent>
      <w:p w:rsidR="00764105" w:rsidRDefault="00E00993">
        <w:pPr>
          <w:pStyle w:val="a5"/>
          <w:jc w:val="center"/>
        </w:pPr>
        <w:fldSimple w:instr=" PAGE   \* MERGEFORMAT ">
          <w:r w:rsidR="000E6FB2">
            <w:rPr>
              <w:noProof/>
            </w:rPr>
            <w:t>15</w:t>
          </w:r>
        </w:fldSimple>
      </w:p>
    </w:sdtContent>
  </w:sdt>
  <w:p w:rsidR="00764105" w:rsidRDefault="0076410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117"/>
    <w:rsid w:val="000237A8"/>
    <w:rsid w:val="000E6FB2"/>
    <w:rsid w:val="001B5BDF"/>
    <w:rsid w:val="001D1C7F"/>
    <w:rsid w:val="001D4FDF"/>
    <w:rsid w:val="002109A8"/>
    <w:rsid w:val="002A2E0E"/>
    <w:rsid w:val="003056CC"/>
    <w:rsid w:val="0033569C"/>
    <w:rsid w:val="00413FA8"/>
    <w:rsid w:val="00473193"/>
    <w:rsid w:val="00547117"/>
    <w:rsid w:val="00592F21"/>
    <w:rsid w:val="00606448"/>
    <w:rsid w:val="006D0629"/>
    <w:rsid w:val="00764105"/>
    <w:rsid w:val="008303A3"/>
    <w:rsid w:val="00853F1B"/>
    <w:rsid w:val="008A2832"/>
    <w:rsid w:val="00925DE1"/>
    <w:rsid w:val="00973F44"/>
    <w:rsid w:val="009E4FCD"/>
    <w:rsid w:val="00A77C9B"/>
    <w:rsid w:val="00B30B76"/>
    <w:rsid w:val="00B4320B"/>
    <w:rsid w:val="00C9374B"/>
    <w:rsid w:val="00CD08E4"/>
    <w:rsid w:val="00D36810"/>
    <w:rsid w:val="00DA6D65"/>
    <w:rsid w:val="00E00993"/>
    <w:rsid w:val="00F22BA9"/>
    <w:rsid w:val="00FB16C0"/>
    <w:rsid w:val="00FE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47117"/>
  </w:style>
  <w:style w:type="paragraph" w:styleId="a3">
    <w:name w:val="Body Text"/>
    <w:basedOn w:val="a"/>
    <w:link w:val="a4"/>
    <w:rsid w:val="00547117"/>
    <w:pPr>
      <w:spacing w:after="120"/>
    </w:pPr>
  </w:style>
  <w:style w:type="character" w:customStyle="1" w:styleId="a4">
    <w:name w:val="Основной текст Знак"/>
    <w:basedOn w:val="a0"/>
    <w:link w:val="a3"/>
    <w:rsid w:val="005471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47117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uk-UA" w:eastAsia="ar-SA"/>
    </w:rPr>
  </w:style>
  <w:style w:type="paragraph" w:styleId="a5">
    <w:name w:val="header"/>
    <w:basedOn w:val="a"/>
    <w:link w:val="a6"/>
    <w:uiPriority w:val="99"/>
    <w:unhideWhenUsed/>
    <w:rsid w:val="00547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71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54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711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molod2</dc:creator>
  <cp:lastModifiedBy>molod2</cp:lastModifiedBy>
  <cp:revision>2</cp:revision>
  <dcterms:created xsi:type="dcterms:W3CDTF">2024-12-13T13:40:00Z</dcterms:created>
  <dcterms:modified xsi:type="dcterms:W3CDTF">2024-12-13T13:40:00Z</dcterms:modified>
</cp:coreProperties>
</file>